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2C70" w14:textId="321D77C8" w:rsidR="00226136" w:rsidRDefault="004528B7" w:rsidP="004528B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FUTBOL JAMOALARIDA LIDERLIK VA IJTIMOIY PSIXOLOGIK DINAMIKALAR</w:t>
      </w:r>
      <w:bookmarkEnd w:id="0"/>
    </w:p>
    <w:p w14:paraId="2F88FD2A" w14:textId="77777777" w:rsidR="004528B7" w:rsidRPr="004528B7" w:rsidRDefault="004528B7" w:rsidP="004528B7"/>
    <w:p w14:paraId="70CBBAD5" w14:textId="77777777" w:rsidR="004528B7" w:rsidRPr="00114F03" w:rsidRDefault="004528B7" w:rsidP="004528B7">
      <w:pPr>
        <w:pStyle w:val="a5"/>
        <w:ind w:left="1125"/>
        <w:jc w:val="right"/>
        <w:rPr>
          <w:b/>
          <w:sz w:val="28"/>
          <w:szCs w:val="28"/>
          <w:lang w:val="uz-Cyrl-UZ"/>
        </w:rPr>
      </w:pPr>
      <w:r w:rsidRPr="00114F03">
        <w:rPr>
          <w:b/>
          <w:sz w:val="28"/>
          <w:szCs w:val="28"/>
          <w:lang w:val="uz-Cyrl-UZ"/>
        </w:rPr>
        <w:t>O.Baxromov - JDPI sport turlarini o‘qitish metodikasi kafedrasi PhD. dotsent</w:t>
      </w:r>
    </w:p>
    <w:p w14:paraId="52CB6AB3" w14:textId="771B323C" w:rsidR="004528B7" w:rsidRPr="00114F03" w:rsidRDefault="004528B7" w:rsidP="004528B7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4528B7">
        <w:rPr>
          <w:rFonts w:ascii="Times New Roman" w:hAnsi="Times New Roman" w:cs="Times New Roman"/>
          <w:b/>
          <w:sz w:val="28"/>
        </w:rPr>
        <w:t>Sharipov</w:t>
      </w:r>
      <w:proofErr w:type="spellEnd"/>
      <w:r w:rsidRPr="004528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28B7">
        <w:rPr>
          <w:rFonts w:ascii="Times New Roman" w:hAnsi="Times New Roman" w:cs="Times New Roman"/>
          <w:b/>
          <w:sz w:val="28"/>
        </w:rPr>
        <w:t>Hayitboy</w:t>
      </w:r>
      <w:proofErr w:type="spellEnd"/>
      <w:r w:rsidRPr="004528B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4528B7">
        <w:rPr>
          <w:rFonts w:ascii="Times New Roman" w:hAnsi="Times New Roman" w:cs="Times New Roman"/>
          <w:b/>
          <w:sz w:val="28"/>
        </w:rPr>
        <w:t>O</w:t>
      </w:r>
      <w:r w:rsidRPr="004528B7">
        <w:rPr>
          <w:b/>
          <w:sz w:val="28"/>
          <w:szCs w:val="28"/>
          <w:lang w:val="uz-Cyrl-UZ"/>
        </w:rPr>
        <w:t>‘</w:t>
      </w:r>
      <w:proofErr w:type="spellStart"/>
      <w:proofErr w:type="gramEnd"/>
      <w:r w:rsidRPr="004528B7">
        <w:rPr>
          <w:rFonts w:ascii="Times New Roman" w:hAnsi="Times New Roman" w:cs="Times New Roman"/>
          <w:b/>
          <w:sz w:val="28"/>
        </w:rPr>
        <w:t>ktam</w:t>
      </w:r>
      <w:proofErr w:type="spellEnd"/>
      <w:r w:rsidRPr="004528B7">
        <w:rPr>
          <w:rFonts w:ascii="Times New Roman" w:hAnsi="Times New Roman" w:cs="Times New Roman"/>
          <w:b/>
          <w:sz w:val="28"/>
        </w:rPr>
        <w:t xml:space="preserve"> o</w:t>
      </w:r>
      <w:r w:rsidRPr="004528B7">
        <w:rPr>
          <w:b/>
          <w:sz w:val="28"/>
          <w:szCs w:val="28"/>
          <w:lang w:val="uz-Cyrl-UZ"/>
        </w:rPr>
        <w:t>‘</w:t>
      </w:r>
      <w:r w:rsidRPr="004528B7">
        <w:rPr>
          <w:rFonts w:ascii="Times New Roman" w:hAnsi="Times New Roman" w:cs="Times New Roman"/>
          <w:b/>
          <w:sz w:val="28"/>
        </w:rPr>
        <w:t>g</w:t>
      </w:r>
      <w:r w:rsidRPr="004528B7">
        <w:rPr>
          <w:b/>
          <w:sz w:val="28"/>
          <w:szCs w:val="28"/>
          <w:lang w:val="uz-Cyrl-UZ"/>
        </w:rPr>
        <w:t>‘</w:t>
      </w:r>
      <w:r w:rsidRPr="004528B7">
        <w:rPr>
          <w:rFonts w:ascii="Times New Roman" w:hAnsi="Times New Roman" w:cs="Times New Roman"/>
          <w:b/>
          <w:sz w:val="28"/>
        </w:rPr>
        <w:t>li</w:t>
      </w:r>
      <w:r w:rsidRPr="004528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528B7">
        <w:rPr>
          <w:rFonts w:ascii="Times New Roman" w:hAnsi="Times New Roman" w:cs="Times New Roman"/>
          <w:b/>
          <w:sz w:val="28"/>
        </w:rPr>
        <w:t>Jismoniy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4F03">
        <w:rPr>
          <w:rFonts w:ascii="Times New Roman" w:hAnsi="Times New Roman" w:cs="Times New Roman"/>
          <w:b/>
          <w:sz w:val="28"/>
        </w:rPr>
        <w:t>madaniyat</w:t>
      </w:r>
      <w:proofErr w:type="spellEnd"/>
    </w:p>
    <w:p w14:paraId="209AE18E" w14:textId="60C92F77" w:rsidR="004528B7" w:rsidRPr="004528B7" w:rsidRDefault="004528B7" w:rsidP="004528B7">
      <w:pPr>
        <w:jc w:val="right"/>
      </w:pPr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14F03">
        <w:rPr>
          <w:rFonts w:ascii="Times New Roman" w:hAnsi="Times New Roman" w:cs="Times New Roman"/>
          <w:b/>
          <w:sz w:val="28"/>
        </w:rPr>
        <w:t>yo</w:t>
      </w:r>
      <w:r w:rsidRPr="00114F03">
        <w:rPr>
          <w:rFonts w:ascii="Times New Roman" w:hAnsi="Times New Roman" w:cs="Times New Roman"/>
          <w:b/>
          <w:sz w:val="28"/>
          <w:szCs w:val="28"/>
        </w:rPr>
        <w:t>‘</w:t>
      </w:r>
      <w:proofErr w:type="gramEnd"/>
      <w:r w:rsidRPr="00114F03">
        <w:rPr>
          <w:rFonts w:ascii="Times New Roman" w:hAnsi="Times New Roman" w:cs="Times New Roman"/>
          <w:b/>
          <w:sz w:val="28"/>
        </w:rPr>
        <w:t>nalishi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4F03">
        <w:rPr>
          <w:rFonts w:ascii="Times New Roman" w:hAnsi="Times New Roman" w:cs="Times New Roman"/>
          <w:b/>
          <w:sz w:val="28"/>
        </w:rPr>
        <w:t>talabasi</w:t>
      </w:r>
      <w:proofErr w:type="spellEnd"/>
    </w:p>
    <w:p w14:paraId="6FFD588C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faqatgina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yinchilarning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jismoniy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tayyorgarligi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texnik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mahorati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belgilanmaydi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ichidagi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tizimi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natijalarga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sezilarli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ta’sir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ko‘rsatadi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Liderlik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bu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nafaqat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sardorlik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butun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sifatida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ushlab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turish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ruhiy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barqarorligini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ta’minlash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yinga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bo‘lgan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ishtiyoqini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oshirish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jarayonidir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Yetakchi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faqat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maydondagi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faoliyat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emas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a’zolari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rtasida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ishonch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jipslikni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ta’minlash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orqali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muvaffaqiyatiga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hissa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qo‘shadi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Shuningdek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jamoaviy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ijtimoiy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dinamikalar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muhim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rol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ynab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o‘zaro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aloqasi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samarali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tuzilishini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shakllantirishga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xizmat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Bunday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yaratish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boshqarish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murabbiy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qarorlariga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bog‘</w:t>
      </w:r>
      <w:proofErr w:type="gramEnd"/>
      <w:r>
        <w:rPr>
          <w:sz w:val="26"/>
          <w:szCs w:val="26"/>
        </w:rPr>
        <w:t>liq</w:t>
      </w:r>
      <w:proofErr w:type="spellEnd"/>
      <w:r>
        <w:rPr>
          <w:sz w:val="26"/>
          <w:szCs w:val="26"/>
        </w:rPr>
        <w:t>.</w:t>
      </w:r>
    </w:p>
    <w:p w14:paraId="79E1F79F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Liderlik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shakllarda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namoyon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bo‘</w:t>
      </w:r>
      <w:proofErr w:type="gramEnd"/>
      <w:r>
        <w:rPr>
          <w:sz w:val="26"/>
          <w:szCs w:val="26"/>
        </w:rPr>
        <w:t>lishi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mumkin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An’anaviy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tarzda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sardori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asosiy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sifatida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qabul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</w:t>
      </w:r>
      <w:r>
        <w:rPr>
          <w:sz w:val="26"/>
          <w:szCs w:val="26"/>
        </w:rPr>
        <w:t>inadi</w:t>
      </w:r>
      <w:proofErr w:type="spellEnd"/>
      <w:r>
        <w:rPr>
          <w:sz w:val="26"/>
          <w:szCs w:val="26"/>
        </w:rPr>
        <w:t xml:space="preserve">, ammo </w:t>
      </w:r>
      <w:proofErr w:type="spellStart"/>
      <w:r>
        <w:rPr>
          <w:sz w:val="26"/>
          <w:szCs w:val="26"/>
        </w:rPr>
        <w:t>amaliyot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shuni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ko‘</w:t>
      </w:r>
      <w:proofErr w:type="gramEnd"/>
      <w:r>
        <w:rPr>
          <w:sz w:val="26"/>
          <w:szCs w:val="26"/>
        </w:rPr>
        <w:t>rsatadiki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jamoalarida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faqat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bitta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bog‘liq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emas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Tabiiy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jamoadagi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tajribali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hurmatga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sazovor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bo‘</w:t>
      </w:r>
      <w:proofErr w:type="gramEnd"/>
      <w:r>
        <w:rPr>
          <w:sz w:val="26"/>
          <w:szCs w:val="26"/>
        </w:rPr>
        <w:t>lib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nafaqat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o‘yinda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mashg‘ulotlarda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motivats</w:t>
      </w:r>
      <w:r>
        <w:rPr>
          <w:sz w:val="26"/>
          <w:szCs w:val="26"/>
        </w:rPr>
        <w:t>iyasini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oshirishga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hissa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qo‘shadi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Masalan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Ispaniya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jamoasining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sobiq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sardori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Karles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Puyol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nafaqat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yin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davomida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mashg‘ulotlarda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ijtimoiy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yaxshilashga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harakat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qilgan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yosh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qo‘llab-quvvatlagan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motivats</w:t>
      </w:r>
      <w:r>
        <w:rPr>
          <w:sz w:val="26"/>
          <w:szCs w:val="26"/>
        </w:rPr>
        <w:t>iya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bergan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Uning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maydondagi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faoliyati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to‘</w:t>
      </w:r>
      <w:proofErr w:type="gramEnd"/>
      <w:r>
        <w:rPr>
          <w:sz w:val="26"/>
          <w:szCs w:val="26"/>
        </w:rPr>
        <w:t>g‘ridan-to‘g‘ri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uslubi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futbolchilarga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qadrini</w:t>
      </w:r>
      <w:proofErr w:type="spellEnd"/>
      <w:r>
        <w:rPr>
          <w:sz w:val="26"/>
          <w:szCs w:val="26"/>
        </w:rPr>
        <w:t xml:space="preserve"> his </w:t>
      </w:r>
      <w:proofErr w:type="spellStart"/>
      <w:r>
        <w:rPr>
          <w:sz w:val="26"/>
          <w:szCs w:val="26"/>
        </w:rPr>
        <w:t>ettirishi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umumiy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natijalariga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ijobiy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ta’sir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ko‘rsatgan</w:t>
      </w:r>
      <w:proofErr w:type="spellEnd"/>
      <w:r>
        <w:rPr>
          <w:sz w:val="26"/>
          <w:szCs w:val="26"/>
        </w:rPr>
        <w:t>.</w:t>
      </w:r>
    </w:p>
    <w:p w14:paraId="1442A9F3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jamoalarida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liderlikning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ta’siri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nafaqat</w:t>
      </w:r>
      <w:proofErr w:type="spellEnd"/>
      <w:r>
        <w:rPr>
          <w:sz w:val="26"/>
          <w:szCs w:val="26"/>
        </w:rPr>
        <w:t xml:space="preserve"> individual </w:t>
      </w:r>
      <w:proofErr w:type="spellStart"/>
      <w:r>
        <w:rPr>
          <w:sz w:val="26"/>
          <w:szCs w:val="26"/>
        </w:rPr>
        <w:t>fut</w:t>
      </w:r>
      <w:r>
        <w:rPr>
          <w:sz w:val="26"/>
          <w:szCs w:val="26"/>
        </w:rPr>
        <w:t>bolchilar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butun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kayfiyatiga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bog‘</w:t>
      </w:r>
      <w:proofErr w:type="gramEnd"/>
      <w:r>
        <w:rPr>
          <w:sz w:val="26"/>
          <w:szCs w:val="26"/>
        </w:rPr>
        <w:t>liq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Yetakchi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lastRenderedPageBreak/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shakllantirishda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katta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o‘ynaydi</w:t>
      </w:r>
      <w:proofErr w:type="spellEnd"/>
      <w:r>
        <w:rPr>
          <w:sz w:val="26"/>
          <w:szCs w:val="26"/>
        </w:rPr>
        <w:t xml:space="preserve">. Agar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sardori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tabiiy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ijobiy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rag‘</w:t>
      </w:r>
      <w:proofErr w:type="gramEnd"/>
      <w:r>
        <w:rPr>
          <w:sz w:val="26"/>
          <w:szCs w:val="26"/>
        </w:rPr>
        <w:t>batlantiruvchi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yaratishsa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boshqa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ruhiyatiga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ijobiy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ta’sir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Misol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tariqasida</w:t>
      </w:r>
      <w:proofErr w:type="spellEnd"/>
      <w:r>
        <w:rPr>
          <w:sz w:val="26"/>
          <w:szCs w:val="26"/>
        </w:rPr>
        <w:t xml:space="preserve">, "Manchester </w:t>
      </w:r>
      <w:proofErr w:type="spellStart"/>
      <w:r>
        <w:rPr>
          <w:sz w:val="26"/>
          <w:szCs w:val="26"/>
        </w:rPr>
        <w:t>Yunayted</w:t>
      </w:r>
      <w:proofErr w:type="spellEnd"/>
      <w:r>
        <w:rPr>
          <w:sz w:val="26"/>
          <w:szCs w:val="26"/>
        </w:rPr>
        <w:t xml:space="preserve">" </w:t>
      </w:r>
      <w:proofErr w:type="spellStart"/>
      <w:r>
        <w:rPr>
          <w:sz w:val="26"/>
          <w:szCs w:val="26"/>
        </w:rPr>
        <w:t>jamoasi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Krishtianu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Ronaldu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sardorlik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paytda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motivatsiyasi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yuqori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bo‘</w:t>
      </w:r>
      <w:proofErr w:type="gramEnd"/>
      <w:r>
        <w:rPr>
          <w:sz w:val="26"/>
          <w:szCs w:val="26"/>
        </w:rPr>
        <w:t>lgan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biroq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tarkibdan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ketishi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natijasida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dinamikasida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pasayish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kuzatilgan</w:t>
      </w:r>
      <w:proofErr w:type="spellEnd"/>
      <w:r>
        <w:rPr>
          <w:sz w:val="26"/>
          <w:szCs w:val="26"/>
        </w:rPr>
        <w:t>. B</w:t>
      </w:r>
      <w:r>
        <w:rPr>
          <w:sz w:val="26"/>
          <w:szCs w:val="26"/>
        </w:rPr>
        <w:t xml:space="preserve">u </w:t>
      </w:r>
      <w:proofErr w:type="spellStart"/>
      <w:r>
        <w:rPr>
          <w:sz w:val="26"/>
          <w:szCs w:val="26"/>
        </w:rPr>
        <w:t>esa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jamoalarida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omillar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qanchalik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ekanini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ko‘</w:t>
      </w:r>
      <w:proofErr w:type="gramEnd"/>
      <w:r>
        <w:rPr>
          <w:sz w:val="26"/>
          <w:szCs w:val="26"/>
        </w:rPr>
        <w:t>rsatadi</w:t>
      </w:r>
      <w:proofErr w:type="spellEnd"/>
      <w:r>
        <w:rPr>
          <w:sz w:val="26"/>
          <w:szCs w:val="26"/>
        </w:rPr>
        <w:t>.</w:t>
      </w:r>
    </w:p>
    <w:p w14:paraId="50A30A17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jamoalarida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ijtimoiy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dinamikalar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turlicha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shakllanadi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zaro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rollarni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taqsimlashadi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ba’zilari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bo‘lsa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boshqalari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qo‘l</w:t>
      </w:r>
      <w:r>
        <w:rPr>
          <w:sz w:val="26"/>
          <w:szCs w:val="26"/>
        </w:rPr>
        <w:t>lab-quvvatlovchi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ijrochi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rolida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bo‘lishadi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Ushbu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rollarning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muvozanati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umumiy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natijalariga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bevosita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ta’sir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ko‘</w:t>
      </w:r>
      <w:proofErr w:type="gramEnd"/>
      <w:r>
        <w:rPr>
          <w:sz w:val="26"/>
          <w:szCs w:val="26"/>
        </w:rPr>
        <w:t>rsatadi</w:t>
      </w:r>
      <w:proofErr w:type="spellEnd"/>
      <w:r>
        <w:rPr>
          <w:sz w:val="26"/>
          <w:szCs w:val="26"/>
        </w:rPr>
        <w:t xml:space="preserve">. Agar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ichida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zaro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ishonch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hurmat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shakllansa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bir-biriga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ko‘proq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moslashadi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yanada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yaxshiroq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ham</w:t>
      </w:r>
      <w:r>
        <w:rPr>
          <w:sz w:val="26"/>
          <w:szCs w:val="26"/>
        </w:rPr>
        <w:t>korlik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Ba’zan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murabbiylarning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noto‘</w:t>
      </w:r>
      <w:proofErr w:type="gramEnd"/>
      <w:r>
        <w:rPr>
          <w:sz w:val="26"/>
          <w:szCs w:val="26"/>
        </w:rPr>
        <w:t>g‘ri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yondashuvi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o‘yinchilar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o‘rtasidagi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kelishmovchiliklar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natijalariga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salbiy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ta’sir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ko‘rsatishi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mumkin</w:t>
      </w:r>
      <w:proofErr w:type="spellEnd"/>
      <w:r>
        <w:rPr>
          <w:sz w:val="26"/>
          <w:szCs w:val="26"/>
        </w:rPr>
        <w:t xml:space="preserve">. Agar </w:t>
      </w:r>
      <w:proofErr w:type="spellStart"/>
      <w:r>
        <w:rPr>
          <w:sz w:val="26"/>
          <w:szCs w:val="26"/>
        </w:rPr>
        <w:t>bunday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muammolar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vaqtida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qilinmasa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tarqoqlik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yuza</w:t>
      </w:r>
      <w:r>
        <w:rPr>
          <w:sz w:val="26"/>
          <w:szCs w:val="26"/>
        </w:rPr>
        <w:t>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kelishi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mumkin</w:t>
      </w:r>
      <w:proofErr w:type="spellEnd"/>
      <w:r>
        <w:rPr>
          <w:sz w:val="26"/>
          <w:szCs w:val="26"/>
        </w:rPr>
        <w:t>.</w:t>
      </w:r>
    </w:p>
    <w:p w14:paraId="6C349B3C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Murabbiylar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jamoaviy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ruhni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shakllantirishda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rol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ynaydi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Ularning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asosiy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vazifalaridan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biri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futbolchilarga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mas’uliyatini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rgatish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jamoaviy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birdamlikni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ta’minlashdir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Ba’zi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murabbiylar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sardorini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zlari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tayinlashsa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boshqalari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tabiiy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tanlash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imkonini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berishadi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Yetakchi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sifatida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tanlangan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faqat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yinda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yaxshi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ko‘rsatishi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emas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o‘zining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muomala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madaniyati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jamoaga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bo‘lgan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hurmati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stressli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vaziya</w:t>
      </w:r>
      <w:r>
        <w:rPr>
          <w:sz w:val="26"/>
          <w:szCs w:val="26"/>
        </w:rPr>
        <w:t>tlarda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to‘g‘ri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qaror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qabul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qobiliyati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bilan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ajralib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lozim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Ko‘</w:t>
      </w:r>
      <w:proofErr w:type="gramEnd"/>
      <w:r>
        <w:rPr>
          <w:sz w:val="26"/>
          <w:szCs w:val="26"/>
        </w:rPr>
        <w:t>plab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murabbiylar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xususiyatlarini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orasida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tarbiyalash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maxsus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mashg‘ulotlardan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foydalanadilar</w:t>
      </w:r>
      <w:proofErr w:type="spellEnd"/>
      <w:r>
        <w:rPr>
          <w:sz w:val="26"/>
          <w:szCs w:val="26"/>
        </w:rPr>
        <w:t>.</w:t>
      </w:r>
    </w:p>
    <w:p w14:paraId="4F977A5C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Liderlik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ichidagi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zaro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motivatsi</w:t>
      </w:r>
      <w:r>
        <w:rPr>
          <w:sz w:val="26"/>
          <w:szCs w:val="26"/>
        </w:rPr>
        <w:t>yani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oshirishda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katta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ahamiyatga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ega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Yetakchi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boshqa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yinchilarni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rag‘batlantirish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orqali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ishonchini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oshirishi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bosim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qanday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harakat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lastRenderedPageBreak/>
        <w:t>kerakligini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ko‘rsatishi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mumkin</w:t>
      </w:r>
      <w:proofErr w:type="spellEnd"/>
      <w:r>
        <w:rPr>
          <w:sz w:val="26"/>
          <w:szCs w:val="26"/>
        </w:rPr>
        <w:t xml:space="preserve">. Bu </w:t>
      </w:r>
      <w:proofErr w:type="spellStart"/>
      <w:r>
        <w:rPr>
          <w:sz w:val="26"/>
          <w:szCs w:val="26"/>
        </w:rPr>
        <w:t>ayniqsa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yosh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chun</w:t>
      </w:r>
      <w:r>
        <w:rPr>
          <w:sz w:val="26"/>
          <w:szCs w:val="26"/>
        </w:rPr>
        <w:t>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tajribali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xatti-harakatlaridan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rnak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olishadi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Masalan</w:t>
      </w:r>
      <w:proofErr w:type="spellEnd"/>
      <w:r>
        <w:rPr>
          <w:sz w:val="26"/>
          <w:szCs w:val="26"/>
        </w:rPr>
        <w:t xml:space="preserve">, Lionel Messi </w:t>
      </w:r>
      <w:proofErr w:type="spellStart"/>
      <w:r>
        <w:rPr>
          <w:sz w:val="26"/>
          <w:szCs w:val="26"/>
        </w:rPr>
        <w:t>yosh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ishlashda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ularga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shaxsiy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e’tibor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qaratib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o‘</w:t>
      </w:r>
      <w:proofErr w:type="gramEnd"/>
      <w:r>
        <w:rPr>
          <w:sz w:val="26"/>
          <w:szCs w:val="26"/>
        </w:rPr>
        <w:t>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tajribasini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ulashgani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sabab</w:t>
      </w:r>
      <w:proofErr w:type="spellEnd"/>
      <w:r>
        <w:rPr>
          <w:sz w:val="26"/>
          <w:szCs w:val="26"/>
        </w:rPr>
        <w:t>, "</w:t>
      </w:r>
      <w:proofErr w:type="spellStart"/>
      <w:r>
        <w:rPr>
          <w:sz w:val="26"/>
          <w:szCs w:val="26"/>
        </w:rPr>
        <w:t>Barselona</w:t>
      </w:r>
      <w:proofErr w:type="spellEnd"/>
      <w:r>
        <w:rPr>
          <w:sz w:val="26"/>
          <w:szCs w:val="26"/>
        </w:rPr>
        <w:t xml:space="preserve">" </w:t>
      </w:r>
      <w:proofErr w:type="spellStart"/>
      <w:r>
        <w:rPr>
          <w:sz w:val="26"/>
          <w:szCs w:val="26"/>
        </w:rPr>
        <w:t>jamoasida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iste’dodlarning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rivojlanishi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qulay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yaratilgan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Shuningdek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yosh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bosim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qanday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harakat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qilishlarini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kuzatib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borish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ularga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to‘</w:t>
      </w:r>
      <w:proofErr w:type="gramEnd"/>
      <w:r>
        <w:rPr>
          <w:sz w:val="26"/>
          <w:szCs w:val="26"/>
        </w:rPr>
        <w:t>g‘ri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maslahat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berish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tajribali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vazifasidir</w:t>
      </w:r>
      <w:proofErr w:type="spellEnd"/>
      <w:r>
        <w:rPr>
          <w:sz w:val="26"/>
          <w:szCs w:val="26"/>
        </w:rPr>
        <w:t>.</w:t>
      </w:r>
    </w:p>
    <w:p w14:paraId="27A0EA93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Murabbiy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ichidagi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ijtimoiy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dinamikalarni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tushunishi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to‘</w:t>
      </w:r>
      <w:proofErr w:type="gramEnd"/>
      <w:r>
        <w:rPr>
          <w:sz w:val="26"/>
          <w:szCs w:val="26"/>
        </w:rPr>
        <w:t>g‘ri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boshqarishi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kerak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Ba’zan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nizo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kelishmovchilik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yuzaga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kelishi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mumkin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motivatsiyasini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pasaytiradi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Shuning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murabbiylar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bunday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vaziyatlarni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oldindan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ko‘</w:t>
      </w:r>
      <w:proofErr w:type="gramEnd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bilishlari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strategiyalarini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ishlab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chiqishlari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lozim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Ba’zi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hollarda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murabbiylar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hamkorlik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qilib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ruhiy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holatini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yaxshilash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bo‘</w:t>
      </w:r>
      <w:proofErr w:type="gramEnd"/>
      <w:r>
        <w:rPr>
          <w:sz w:val="26"/>
          <w:szCs w:val="26"/>
        </w:rPr>
        <w:t>yicha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maxsus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mashg‘ulotlar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tashkil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qilishadi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Yetakchilik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murakkab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jarayon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bo‘</w:t>
      </w:r>
      <w:proofErr w:type="gramEnd"/>
      <w:r>
        <w:rPr>
          <w:sz w:val="26"/>
          <w:szCs w:val="26"/>
        </w:rPr>
        <w:t>lib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nafaqat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jismoniy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tayyorgarlikka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holatiga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bog‘liqdir</w:t>
      </w:r>
      <w:proofErr w:type="spellEnd"/>
      <w:r>
        <w:rPr>
          <w:sz w:val="26"/>
          <w:szCs w:val="26"/>
        </w:rPr>
        <w:t>.</w:t>
      </w:r>
    </w:p>
    <w:p w14:paraId="01DA86FF" w14:textId="77777777" w:rsidR="00226136" w:rsidRDefault="004528B7" w:rsidP="004528B7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Xulosa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qilib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aytganda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jamoalarida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ijtimoiy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dinamikalar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natijalarga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bevosita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ta’sir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qiladi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Samarali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yetakchilik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to‘</w:t>
      </w:r>
      <w:proofErr w:type="gramEnd"/>
      <w:r>
        <w:rPr>
          <w:sz w:val="26"/>
          <w:szCs w:val="26"/>
        </w:rPr>
        <w:t>g‘ri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boshqarilgan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jamoaviy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futbolchilarning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motivatsiyasini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oshirib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ularning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stressga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chidamliligini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o‘zaro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hamkorligini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kuchaytiradi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Jamoa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ichidagi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sog‘</w:t>
      </w:r>
      <w:proofErr w:type="gramEnd"/>
      <w:r>
        <w:rPr>
          <w:sz w:val="26"/>
          <w:szCs w:val="26"/>
        </w:rPr>
        <w:t>lom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ishonch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hurmat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asosida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shakllangan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liderlik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tizimi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natijalar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barqarorligi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uchun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muhi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omildir</w:t>
      </w:r>
      <w:proofErr w:type="spellEnd"/>
      <w:r>
        <w:rPr>
          <w:sz w:val="26"/>
          <w:szCs w:val="26"/>
        </w:rPr>
        <w:t xml:space="preserve">. Shu </w:t>
      </w:r>
      <w:proofErr w:type="spellStart"/>
      <w:r>
        <w:rPr>
          <w:sz w:val="26"/>
          <w:szCs w:val="26"/>
        </w:rPr>
        <w:t>sababli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murabbiylari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nafaqat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taktik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texnik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tayyorgarlikka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balki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ijtimoiy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psixologik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omillarga</w:t>
      </w:r>
      <w:proofErr w:type="spellEnd"/>
      <w:r>
        <w:rPr>
          <w:sz w:val="26"/>
          <w:szCs w:val="26"/>
        </w:rPr>
        <w:t xml:space="preserve"> ham </w:t>
      </w:r>
      <w:proofErr w:type="spellStart"/>
      <w:r>
        <w:rPr>
          <w:sz w:val="26"/>
          <w:szCs w:val="26"/>
        </w:rPr>
        <w:t>katta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e’tibor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berishlari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lozim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Yetakchilikni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to‘</w:t>
      </w:r>
      <w:proofErr w:type="gramEnd"/>
      <w:r>
        <w:rPr>
          <w:sz w:val="26"/>
          <w:szCs w:val="26"/>
        </w:rPr>
        <w:t>g‘ri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shakllantirish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orqali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futbol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jamoalari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uzoq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muddatli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muvaffaqiyatga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erishishl</w:t>
      </w:r>
      <w:r>
        <w:rPr>
          <w:sz w:val="26"/>
          <w:szCs w:val="26"/>
        </w:rPr>
        <w:t>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mumkin</w:t>
      </w:r>
      <w:proofErr w:type="spellEnd"/>
      <w:r>
        <w:rPr>
          <w:sz w:val="26"/>
          <w:szCs w:val="26"/>
        </w:rPr>
        <w:t>.</w:t>
      </w:r>
    </w:p>
    <w:p w14:paraId="2D930B16" w14:textId="77777777" w:rsidR="00226136" w:rsidRDefault="002261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26136" w:rsidSect="004528B7">
      <w:pgSz w:w="11906" w:h="16838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AF4051"/>
    <w:rsid w:val="00226136"/>
    <w:rsid w:val="004528B7"/>
    <w:rsid w:val="7EA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785EF"/>
  <w15:docId w15:val="{64E3DB0D-AB4B-4CC2-A6A9-D7665A80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4528B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4528B7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Дурбек Турсунов</dc:creator>
  <cp:lastModifiedBy>Пользователь</cp:lastModifiedBy>
  <cp:revision>2</cp:revision>
  <dcterms:created xsi:type="dcterms:W3CDTF">2025-02-11T10:55:00Z</dcterms:created>
  <dcterms:modified xsi:type="dcterms:W3CDTF">2025-02-11T10:55:00Z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EE797776C1294ADD90ED3B1AFE5896C7_11</vt:lpwstr>
  </property>
</Properties>
</file>